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84E" w:rsidRPr="004E384E" w:rsidRDefault="004E384E" w:rsidP="004E384E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7983158"/>
      <w:r w:rsidRPr="004E384E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СОО</w:t>
      </w:r>
    </w:p>
    <w:p w:rsidR="004E384E" w:rsidRPr="004E384E" w:rsidRDefault="004E384E" w:rsidP="004E384E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4E384E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</w:t>
      </w:r>
      <w:r w:rsidRPr="004E384E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утв. приказом от 29.08.2023г 236/3-од</w:t>
      </w:r>
    </w:p>
    <w:p w:rsidR="004E384E" w:rsidRPr="004E384E" w:rsidRDefault="004E384E" w:rsidP="004E384E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4E384E" w:rsidRPr="004E384E" w:rsidRDefault="004E384E" w:rsidP="004E384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4E384E" w:rsidRP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E384E" w:rsidRP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E384E" w:rsidRP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E384E" w:rsidRP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E384E" w:rsidRP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E384E" w:rsidRP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E384E" w:rsidRP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E384E" w:rsidRP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E384E" w:rsidRP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E384E" w:rsidRPr="004E384E" w:rsidRDefault="004E384E" w:rsidP="004E384E">
      <w:pPr>
        <w:spacing w:after="0"/>
        <w:ind w:left="120"/>
        <w:rPr>
          <w:lang w:val="ru-RU"/>
        </w:rPr>
      </w:pPr>
    </w:p>
    <w:p w:rsidR="004E384E" w:rsidRPr="004E384E" w:rsidRDefault="004E384E" w:rsidP="004E384E">
      <w:pPr>
        <w:spacing w:after="0" w:line="408" w:lineRule="auto"/>
        <w:ind w:left="120"/>
        <w:jc w:val="center"/>
        <w:rPr>
          <w:lang w:val="ru-RU"/>
        </w:rPr>
      </w:pPr>
      <w:r w:rsidRPr="004E384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E384E" w:rsidRPr="004E384E" w:rsidRDefault="004E384E" w:rsidP="004E384E">
      <w:pPr>
        <w:spacing w:after="0"/>
        <w:ind w:left="120"/>
        <w:jc w:val="center"/>
        <w:rPr>
          <w:lang w:val="ru-RU"/>
        </w:rPr>
      </w:pPr>
    </w:p>
    <w:p w:rsidR="004E384E" w:rsidRPr="00AC092D" w:rsidRDefault="004E384E" w:rsidP="004E384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4E384E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«Алгебра и начала математического анализа. </w:t>
      </w:r>
      <w:proofErr w:type="spellStart"/>
      <w:r w:rsidRPr="001D4E81">
        <w:rPr>
          <w:rFonts w:ascii="Times New Roman" w:hAnsi="Times New Roman"/>
          <w:b/>
          <w:color w:val="000000"/>
          <w:sz w:val="28"/>
        </w:rPr>
        <w:t>Углубленный</w:t>
      </w:r>
      <w:proofErr w:type="spellEnd"/>
      <w:r w:rsidRPr="001D4E81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1D4E81">
        <w:rPr>
          <w:rFonts w:ascii="Times New Roman" w:hAnsi="Times New Roman"/>
          <w:b/>
          <w:color w:val="000000"/>
          <w:sz w:val="28"/>
        </w:rPr>
        <w:t>уровень</w:t>
      </w:r>
      <w:proofErr w:type="spellEnd"/>
      <w:r w:rsidRPr="001D4E81">
        <w:rPr>
          <w:rFonts w:ascii="Times New Roman" w:hAnsi="Times New Roman"/>
          <w:b/>
          <w:color w:val="000000"/>
          <w:sz w:val="28"/>
        </w:rPr>
        <w:t>»</w:t>
      </w:r>
    </w:p>
    <w:p w:rsidR="004E384E" w:rsidRPr="001D4E81" w:rsidRDefault="004E384E" w:rsidP="004E384E">
      <w:pPr>
        <w:spacing w:after="0" w:line="408" w:lineRule="auto"/>
        <w:ind w:left="120"/>
        <w:jc w:val="center"/>
      </w:pPr>
      <w:proofErr w:type="spellStart"/>
      <w:proofErr w:type="gramStart"/>
      <w:r w:rsidRPr="001D4E81"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 w:rsidRPr="001D4E81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1D4E81">
        <w:rPr>
          <w:rFonts w:ascii="Times New Roman" w:hAnsi="Times New Roman"/>
          <w:color w:val="000000"/>
          <w:sz w:val="28"/>
        </w:rPr>
        <w:t>обучающихся</w:t>
      </w:r>
      <w:proofErr w:type="spellEnd"/>
      <w:r w:rsidRPr="001D4E81">
        <w:rPr>
          <w:rFonts w:ascii="Times New Roman" w:hAnsi="Times New Roman"/>
          <w:color w:val="000000"/>
          <w:sz w:val="28"/>
        </w:rPr>
        <w:t xml:space="preserve"> 10 </w:t>
      </w:r>
      <w:r w:rsidRPr="001D4E81">
        <w:rPr>
          <w:rFonts w:ascii="Calibri" w:hAnsi="Calibri"/>
          <w:color w:val="000000"/>
          <w:sz w:val="28"/>
        </w:rPr>
        <w:t xml:space="preserve">– </w:t>
      </w:r>
      <w:r w:rsidRPr="001D4E81">
        <w:rPr>
          <w:rFonts w:ascii="Times New Roman" w:hAnsi="Times New Roman"/>
          <w:color w:val="000000"/>
          <w:sz w:val="28"/>
        </w:rPr>
        <w:t xml:space="preserve">11 </w:t>
      </w:r>
      <w:proofErr w:type="spellStart"/>
      <w:r w:rsidRPr="001D4E81">
        <w:rPr>
          <w:rFonts w:ascii="Times New Roman" w:hAnsi="Times New Roman"/>
          <w:color w:val="000000"/>
          <w:sz w:val="28"/>
        </w:rPr>
        <w:t>классов</w:t>
      </w:r>
      <w:proofErr w:type="spellEnd"/>
      <w:r w:rsidRPr="001D4E81">
        <w:rPr>
          <w:rFonts w:ascii="Times New Roman" w:hAnsi="Times New Roman"/>
          <w:color w:val="000000"/>
          <w:sz w:val="28"/>
        </w:rPr>
        <w:t xml:space="preserve"> </w:t>
      </w:r>
    </w:p>
    <w:p w:rsidR="004E384E" w:rsidRPr="001D4E81" w:rsidRDefault="004E384E" w:rsidP="004E384E">
      <w:pPr>
        <w:spacing w:after="0"/>
        <w:ind w:left="120"/>
        <w:jc w:val="center"/>
      </w:pPr>
    </w:p>
    <w:p w:rsidR="004E384E" w:rsidRPr="001D4E81" w:rsidRDefault="004E384E" w:rsidP="004E384E">
      <w:pPr>
        <w:spacing w:after="0"/>
        <w:ind w:left="120"/>
        <w:jc w:val="center"/>
      </w:pPr>
    </w:p>
    <w:p w:rsidR="004E384E" w:rsidRPr="001D4E81" w:rsidRDefault="004E384E" w:rsidP="004E384E">
      <w:pPr>
        <w:spacing w:after="0"/>
        <w:ind w:left="120"/>
        <w:jc w:val="center"/>
      </w:pPr>
    </w:p>
    <w:p w:rsidR="004E384E" w:rsidRPr="001D4E81" w:rsidRDefault="004E384E" w:rsidP="004E384E">
      <w:pPr>
        <w:spacing w:after="0"/>
        <w:ind w:left="120"/>
        <w:jc w:val="center"/>
      </w:pPr>
    </w:p>
    <w:p w:rsidR="004E384E" w:rsidRPr="001D4E81" w:rsidRDefault="004E384E" w:rsidP="004E384E">
      <w:pPr>
        <w:spacing w:after="0"/>
        <w:ind w:left="120"/>
        <w:jc w:val="center"/>
      </w:pPr>
    </w:p>
    <w:p w:rsidR="004E384E" w:rsidRPr="001D4E81" w:rsidRDefault="004E384E" w:rsidP="004E384E">
      <w:pPr>
        <w:spacing w:after="0"/>
        <w:ind w:left="120"/>
        <w:jc w:val="center"/>
      </w:pPr>
    </w:p>
    <w:p w:rsidR="004E384E" w:rsidRPr="001D4E81" w:rsidRDefault="004E384E" w:rsidP="004E384E">
      <w:pPr>
        <w:spacing w:after="0"/>
        <w:ind w:left="120"/>
        <w:jc w:val="center"/>
      </w:pPr>
    </w:p>
    <w:p w:rsidR="004E384E" w:rsidRPr="001D4E81" w:rsidRDefault="004E384E" w:rsidP="004E384E">
      <w:pPr>
        <w:spacing w:after="0"/>
        <w:ind w:left="120"/>
        <w:jc w:val="center"/>
      </w:pPr>
    </w:p>
    <w:p w:rsid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84E" w:rsidRDefault="004E384E" w:rsidP="004E38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2023г</w:t>
      </w:r>
    </w:p>
    <w:p w:rsidR="004E384E" w:rsidRDefault="004E384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4E384E" w:rsidRDefault="004E384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55C10" w:rsidRDefault="00B55C10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4E384E" w:rsidRPr="00A20A55" w:rsidRDefault="004E384E">
      <w:pPr>
        <w:rPr>
          <w:lang w:val="ru-RU"/>
        </w:rPr>
        <w:sectPr w:rsidR="004E384E" w:rsidRPr="00A20A55">
          <w:pgSz w:w="11906" w:h="16383"/>
          <w:pgMar w:top="1134" w:right="850" w:bottom="1134" w:left="1701" w:header="720" w:footer="720" w:gutter="0"/>
          <w:cols w:space="720"/>
        </w:sectPr>
      </w:pPr>
    </w:p>
    <w:p w:rsidR="00B55C10" w:rsidRPr="00A20A55" w:rsidRDefault="00A20A55">
      <w:pPr>
        <w:spacing w:after="0" w:line="264" w:lineRule="auto"/>
        <w:ind w:left="120"/>
        <w:jc w:val="both"/>
        <w:rPr>
          <w:lang w:val="ru-RU"/>
        </w:rPr>
      </w:pPr>
      <w:bookmarkStart w:id="1" w:name="block-7983156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</w:t>
      </w:r>
      <w:r w:rsidR="00BC0061" w:rsidRPr="00A20A55">
        <w:rPr>
          <w:rFonts w:ascii="Times New Roman" w:hAnsi="Times New Roman"/>
          <w:b/>
          <w:color w:val="000000"/>
          <w:sz w:val="28"/>
          <w:lang w:val="ru-RU"/>
        </w:rPr>
        <w:t>ПОЯСНИТЕЛ</w:t>
      </w:r>
      <w:bookmarkStart w:id="2" w:name="_GoBack"/>
      <w:bookmarkEnd w:id="2"/>
      <w:r w:rsidR="00BC0061" w:rsidRPr="00A20A55">
        <w:rPr>
          <w:rFonts w:ascii="Times New Roman" w:hAnsi="Times New Roman"/>
          <w:b/>
          <w:color w:val="000000"/>
          <w:sz w:val="28"/>
          <w:lang w:val="ru-RU"/>
        </w:rPr>
        <w:t>ЬНАЯ ЗАПИСКА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A20A55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A20A55">
        <w:rPr>
          <w:rFonts w:ascii="Times New Roman" w:hAnsi="Times New Roman"/>
          <w:color w:val="000000"/>
          <w:sz w:val="28"/>
          <w:lang w:val="ru-RU"/>
        </w:rPr>
        <w:t xml:space="preserve"> принцип обучения.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</w:t>
      </w: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</w:t>
      </w: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</w:t>
      </w: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выдающихся результатах, полученных в ходе развития математики как науки, и об их авторах.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3d76e050-51fd-4b58-80c8-65c11753c1a9"/>
      <w:r w:rsidRPr="00A20A55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3"/>
      <w:r w:rsidRPr="00A20A5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55C10" w:rsidRPr="00A20A55" w:rsidRDefault="00B55C10">
      <w:pPr>
        <w:rPr>
          <w:lang w:val="ru-RU"/>
        </w:rPr>
        <w:sectPr w:rsidR="00B55C10" w:rsidRPr="00A20A55">
          <w:pgSz w:w="11906" w:h="16383"/>
          <w:pgMar w:top="1134" w:right="850" w:bottom="1134" w:left="1701" w:header="720" w:footer="720" w:gutter="0"/>
          <w:cols w:space="720"/>
        </w:sectPr>
      </w:pPr>
    </w:p>
    <w:p w:rsidR="00B55C10" w:rsidRPr="00A20A55" w:rsidRDefault="00A20A55">
      <w:pPr>
        <w:spacing w:after="0" w:line="264" w:lineRule="auto"/>
        <w:ind w:left="120"/>
        <w:jc w:val="both"/>
        <w:rPr>
          <w:lang w:val="ru-RU"/>
        </w:rPr>
      </w:pPr>
      <w:bookmarkStart w:id="4" w:name="block-7983155"/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</w:t>
      </w:r>
      <w:r w:rsidR="00BC0061" w:rsidRPr="00A20A55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left="12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A20A55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A20A55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A20A55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5C10" w:rsidRPr="00A20A55" w:rsidRDefault="00BC0061">
      <w:pPr>
        <w:spacing w:after="0" w:line="264" w:lineRule="auto"/>
        <w:ind w:left="12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A20A55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A20A55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A20A55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:rsidR="00B55C10" w:rsidRPr="00A20A55" w:rsidRDefault="00B55C10">
      <w:pPr>
        <w:rPr>
          <w:lang w:val="ru-RU"/>
        </w:rPr>
        <w:sectPr w:rsidR="00B55C10" w:rsidRPr="00A20A55">
          <w:pgSz w:w="11906" w:h="16383"/>
          <w:pgMar w:top="1134" w:right="850" w:bottom="1134" w:left="1701" w:header="720" w:footer="720" w:gutter="0"/>
          <w:cols w:space="720"/>
        </w:sectPr>
      </w:pPr>
    </w:p>
    <w:p w:rsidR="00B55C10" w:rsidRPr="00A20A55" w:rsidRDefault="00BC0061">
      <w:pPr>
        <w:spacing w:after="0" w:line="264" w:lineRule="auto"/>
        <w:ind w:left="120"/>
        <w:jc w:val="both"/>
        <w:rPr>
          <w:lang w:val="ru-RU"/>
        </w:rPr>
      </w:pPr>
      <w:bookmarkStart w:id="5" w:name="block-7983157"/>
      <w:bookmarkEnd w:id="4"/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left="12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0A5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0A55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0A5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0A5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A20A5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0A5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0A5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0A55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0A5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0A5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20A5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A20A5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left="12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left="12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A20A5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20A55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исследовательские действия: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left="12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left="12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lastRenderedPageBreak/>
        <w:t>Самоорганизация: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A20A5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20A55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left="12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5C10" w:rsidRPr="00A20A55" w:rsidRDefault="00B55C10">
      <w:pPr>
        <w:spacing w:after="0" w:line="264" w:lineRule="auto"/>
        <w:ind w:left="120"/>
        <w:jc w:val="both"/>
        <w:rPr>
          <w:lang w:val="ru-RU"/>
        </w:rPr>
      </w:pP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20A55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A20A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A20A55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A20A55">
        <w:rPr>
          <w:rFonts w:ascii="Times New Roman" w:hAnsi="Times New Roman"/>
          <w:color w:val="000000"/>
          <w:sz w:val="28"/>
          <w:lang w:val="ru-RU"/>
        </w:rPr>
        <w:t>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A20A55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A20A5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A20A55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A20A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B55C10" w:rsidRPr="00A20A55" w:rsidRDefault="00BC0061">
      <w:pPr>
        <w:spacing w:after="0" w:line="264" w:lineRule="auto"/>
        <w:ind w:firstLine="600"/>
        <w:jc w:val="both"/>
        <w:rPr>
          <w:lang w:val="ru-RU"/>
        </w:rPr>
      </w:pPr>
      <w:r w:rsidRPr="00A20A55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B55C10" w:rsidRPr="00A20A55" w:rsidRDefault="00B55C10">
      <w:pPr>
        <w:rPr>
          <w:lang w:val="ru-RU"/>
        </w:rPr>
        <w:sectPr w:rsidR="00B55C10" w:rsidRPr="00A20A55">
          <w:pgSz w:w="11906" w:h="16383"/>
          <w:pgMar w:top="1134" w:right="850" w:bottom="1134" w:left="1701" w:header="720" w:footer="720" w:gutter="0"/>
          <w:cols w:space="720"/>
        </w:sectPr>
      </w:pPr>
    </w:p>
    <w:p w:rsidR="00B55C10" w:rsidRDefault="00A20A55">
      <w:pPr>
        <w:spacing w:after="0"/>
        <w:ind w:left="120"/>
      </w:pPr>
      <w:bookmarkStart w:id="6" w:name="block-798315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</w:t>
      </w:r>
      <w:r w:rsidR="00BC0061" w:rsidRPr="00A20A5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BC0061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55C10" w:rsidRDefault="00BC00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B55C1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/>
        </w:tc>
      </w:tr>
    </w:tbl>
    <w:p w:rsidR="00B55C10" w:rsidRDefault="00B55C10">
      <w:pPr>
        <w:sectPr w:rsidR="00B55C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10" w:rsidRDefault="00BC00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B55C10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B55C10" w:rsidRDefault="00B55C10"/>
        </w:tc>
      </w:tr>
    </w:tbl>
    <w:p w:rsidR="00B55C10" w:rsidRDefault="00B55C10">
      <w:pPr>
        <w:sectPr w:rsidR="00B55C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10" w:rsidRDefault="00B55C10">
      <w:pPr>
        <w:sectPr w:rsidR="00B55C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10" w:rsidRDefault="00A20A55">
      <w:pPr>
        <w:spacing w:after="0"/>
        <w:ind w:left="120"/>
      </w:pPr>
      <w:bookmarkStart w:id="7" w:name="block-7983153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</w:t>
      </w:r>
      <w:r w:rsidR="00BC0061"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B55C10" w:rsidRDefault="00BC00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638"/>
        <w:gridCol w:w="1186"/>
        <w:gridCol w:w="1841"/>
        <w:gridCol w:w="1910"/>
        <w:gridCol w:w="1347"/>
        <w:gridCol w:w="2221"/>
      </w:tblGrid>
      <w:tr w:rsidR="00B55C10">
        <w:trPr>
          <w:trHeight w:val="144"/>
          <w:tblCellSpacing w:w="20" w:type="nil"/>
        </w:trPr>
        <w:tc>
          <w:tcPr>
            <w:tcW w:w="4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[[Множество, операции над множествами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Бином 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Равносильные переходы в решении 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Последовательности, способы задания последовательностей. Метод 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индукции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знаний: "Уравнения"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3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67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5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10" w:rsidRDefault="00B55C10"/>
        </w:tc>
      </w:tr>
    </w:tbl>
    <w:p w:rsidR="00B55C10" w:rsidRDefault="00B55C10">
      <w:pPr>
        <w:sectPr w:rsidR="00B55C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10" w:rsidRDefault="00BC006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8"/>
        <w:gridCol w:w="1224"/>
        <w:gridCol w:w="1841"/>
        <w:gridCol w:w="1910"/>
        <w:gridCol w:w="1347"/>
        <w:gridCol w:w="2221"/>
      </w:tblGrid>
      <w:tr w:rsidR="00B55C10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55C10" w:rsidRDefault="00B55C1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C10" w:rsidRDefault="00B55C10"/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Отбор корней тригонометрических уравнений с помощью 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тригонометрической окружности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комплексных чисел для 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физических и геометрических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следствия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</w:t>
            </w: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знаний: "Неравенства"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B55C10" w:rsidRDefault="00B55C10">
            <w:pPr>
              <w:spacing w:after="0"/>
              <w:ind w:left="135"/>
            </w:pPr>
          </w:p>
        </w:tc>
      </w:tr>
      <w:tr w:rsidR="00B55C1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10" w:rsidRPr="00A20A55" w:rsidRDefault="00BC0061">
            <w:pPr>
              <w:spacing w:after="0"/>
              <w:ind w:left="135"/>
              <w:rPr>
                <w:lang w:val="ru-RU"/>
              </w:rPr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 w:rsidRPr="00A20A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B55C10" w:rsidRDefault="00BC00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C10" w:rsidRDefault="00B55C10"/>
        </w:tc>
      </w:tr>
    </w:tbl>
    <w:p w:rsidR="00B55C10" w:rsidRDefault="00B55C10">
      <w:pPr>
        <w:sectPr w:rsidR="00B55C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10" w:rsidRDefault="00B55C10">
      <w:pPr>
        <w:sectPr w:rsidR="00B55C1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C10" w:rsidRDefault="00BC0061">
      <w:pPr>
        <w:spacing w:after="0"/>
        <w:ind w:left="120"/>
      </w:pPr>
      <w:bookmarkStart w:id="8" w:name="block-798315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55C10" w:rsidRDefault="00BC006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55C10" w:rsidRDefault="00BC006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55C10" w:rsidRDefault="00BC006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55C10" w:rsidRDefault="00BC006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55C10" w:rsidRDefault="00BC006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55C10" w:rsidRDefault="00BC006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55C10" w:rsidRDefault="00B55C10">
      <w:pPr>
        <w:spacing w:after="0"/>
        <w:ind w:left="120"/>
      </w:pPr>
    </w:p>
    <w:p w:rsidR="00B55C10" w:rsidRPr="00A20A55" w:rsidRDefault="00BC0061">
      <w:pPr>
        <w:spacing w:after="0" w:line="480" w:lineRule="auto"/>
        <w:ind w:left="120"/>
        <w:rPr>
          <w:lang w:val="ru-RU"/>
        </w:rPr>
      </w:pPr>
      <w:r w:rsidRPr="00A20A5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55C10" w:rsidRDefault="00BC006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55C10" w:rsidRDefault="00B55C10">
      <w:pPr>
        <w:sectPr w:rsidR="00B55C10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BC0061" w:rsidRDefault="00BC0061"/>
    <w:sectPr w:rsidR="00BC006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C10"/>
    <w:rsid w:val="004E384E"/>
    <w:rsid w:val="008D71AD"/>
    <w:rsid w:val="00A20A55"/>
    <w:rsid w:val="00B55C10"/>
    <w:rsid w:val="00BC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0A277E-5399-4672-AF34-097F7B37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8238</Words>
  <Characters>46957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СОШ 1</cp:lastModifiedBy>
  <cp:revision>5</cp:revision>
  <dcterms:created xsi:type="dcterms:W3CDTF">2023-09-09T05:29:00Z</dcterms:created>
  <dcterms:modified xsi:type="dcterms:W3CDTF">2023-11-14T08:58:00Z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1362781645</vt:i4>
  </property>
</Properties>
</file>